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76" w:rsidRDefault="009F6276" w:rsidP="006D786C">
      <w:pPr>
        <w:jc w:val="center"/>
        <w:rPr>
          <w:b/>
        </w:rPr>
      </w:pPr>
      <w:r w:rsidRPr="00463FF0">
        <w:rPr>
          <w:b/>
        </w:rPr>
        <w:t>Приложение А</w:t>
      </w:r>
    </w:p>
    <w:p w:rsidR="009F6276" w:rsidRPr="009E4994" w:rsidRDefault="009F6276" w:rsidP="006D786C">
      <w:pPr>
        <w:jc w:val="center"/>
      </w:pPr>
      <w:r w:rsidRPr="009E4994">
        <w:t>(обязательное)</w:t>
      </w:r>
    </w:p>
    <w:p w:rsidR="009F6276" w:rsidRPr="00463FF0" w:rsidRDefault="009F6276" w:rsidP="006D786C">
      <w:pPr>
        <w:jc w:val="center"/>
        <w:rPr>
          <w:b/>
        </w:rPr>
      </w:pPr>
      <w:r w:rsidRPr="00463FF0">
        <w:rPr>
          <w:b/>
        </w:rPr>
        <w:t>Типовой учебный план</w:t>
      </w:r>
    </w:p>
    <w:p w:rsidR="009F6276" w:rsidRPr="00463FF0" w:rsidRDefault="009F6276" w:rsidP="006D786C">
      <w:pPr>
        <w:jc w:val="center"/>
        <w:rPr>
          <w:b/>
          <w:lang w:val="kk-KZ"/>
        </w:rPr>
      </w:pPr>
      <w:r w:rsidRPr="00463FF0">
        <w:rPr>
          <w:b/>
        </w:rPr>
        <w:t>Специальности</w:t>
      </w:r>
      <w:r>
        <w:rPr>
          <w:b/>
          <w:lang w:val="kk-KZ"/>
        </w:rPr>
        <w:t xml:space="preserve"> </w:t>
      </w:r>
      <w:r w:rsidRPr="00463FF0">
        <w:rPr>
          <w:b/>
        </w:rPr>
        <w:t xml:space="preserve">6М010200- Педагогика и </w:t>
      </w:r>
      <w:r w:rsidRPr="00463FF0">
        <w:rPr>
          <w:b/>
          <w:lang w:val="kk-KZ"/>
        </w:rPr>
        <w:t>методика начального обучения</w:t>
      </w:r>
    </w:p>
    <w:p w:rsidR="009F6276" w:rsidRPr="009E4994" w:rsidRDefault="009F6276" w:rsidP="009E4994">
      <w:pPr>
        <w:jc w:val="center"/>
      </w:pPr>
      <w:r w:rsidRPr="009E4994">
        <w:rPr>
          <w:lang w:val="kk-KZ"/>
        </w:rPr>
        <w:t>(научное и педагогическое направление)</w:t>
      </w:r>
    </w:p>
    <w:p w:rsidR="009F6276" w:rsidRPr="00463FF0" w:rsidRDefault="009F6276" w:rsidP="009E4994">
      <w:pPr>
        <w:jc w:val="right"/>
        <w:rPr>
          <w:b/>
        </w:rPr>
      </w:pPr>
      <w:r w:rsidRPr="00463FF0">
        <w:rPr>
          <w:b/>
        </w:rPr>
        <w:t>Срок обучения: 2 года</w:t>
      </w:r>
    </w:p>
    <w:p w:rsidR="009F6276" w:rsidRPr="009E4994" w:rsidRDefault="009F6276" w:rsidP="006D786C">
      <w:pPr>
        <w:jc w:val="center"/>
      </w:pPr>
      <w:r w:rsidRPr="00463FF0">
        <w:rPr>
          <w:b/>
        </w:rPr>
        <w:t xml:space="preserve">Академическая степень: </w:t>
      </w:r>
      <w:r w:rsidRPr="009E4994">
        <w:t>магистр педагогических наук по специальности</w:t>
      </w:r>
    </w:p>
    <w:p w:rsidR="009F6276" w:rsidRPr="009E4994" w:rsidRDefault="009F6276" w:rsidP="006D786C">
      <w:pPr>
        <w:pStyle w:val="ListParagraph"/>
        <w:ind w:left="375"/>
        <w:rPr>
          <w:lang w:val="kk-KZ"/>
        </w:rPr>
      </w:pPr>
      <w:r w:rsidRPr="009E4994">
        <w:rPr>
          <w:lang w:val="kk-KZ"/>
        </w:rPr>
        <w:t xml:space="preserve">          6</w:t>
      </w:r>
      <w:r w:rsidRPr="009E4994">
        <w:t xml:space="preserve">М010200- Педагогика и </w:t>
      </w:r>
      <w:r w:rsidRPr="009E4994">
        <w:rPr>
          <w:lang w:val="kk-KZ"/>
        </w:rPr>
        <w:t>методика начального обучения</w:t>
      </w:r>
    </w:p>
    <w:p w:rsidR="009F6276" w:rsidRPr="00FE4DAD" w:rsidRDefault="009F6276" w:rsidP="006D786C">
      <w:pPr>
        <w:pStyle w:val="ListParagraph"/>
        <w:ind w:left="375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275"/>
        <w:gridCol w:w="4253"/>
        <w:gridCol w:w="992"/>
        <w:gridCol w:w="851"/>
        <w:gridCol w:w="1275"/>
      </w:tblGrid>
      <w:tr w:rsidR="009F6276" w:rsidRPr="00FE4DAD" w:rsidTr="00F67599">
        <w:trPr>
          <w:trHeight w:val="537"/>
        </w:trPr>
        <w:tc>
          <w:tcPr>
            <w:tcW w:w="1135" w:type="dxa"/>
          </w:tcPr>
          <w:p w:rsidR="009F6276" w:rsidRDefault="009F6276" w:rsidP="00F67599">
            <w:pPr>
              <w:jc w:val="center"/>
              <w:rPr>
                <w:lang w:val="kk-KZ"/>
              </w:rPr>
            </w:pPr>
            <w:r w:rsidRPr="00FE4DAD">
              <w:t>Цикл дисц</w:t>
            </w:r>
            <w:r>
              <w:rPr>
                <w:lang w:val="kk-KZ"/>
              </w:rPr>
              <w:t>ип-</w:t>
            </w:r>
          </w:p>
          <w:p w:rsidR="009F6276" w:rsidRPr="00FE4DAD" w:rsidRDefault="009F6276" w:rsidP="00F67599">
            <w:pPr>
              <w:jc w:val="center"/>
            </w:pPr>
            <w:r>
              <w:rPr>
                <w:lang w:val="kk-KZ"/>
              </w:rPr>
              <w:t>лин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center"/>
            </w:pPr>
            <w:r w:rsidRPr="00FE4DAD">
              <w:t>Код дисцип</w:t>
            </w:r>
            <w:r>
              <w:rPr>
                <w:lang w:val="kk-KZ"/>
              </w:rPr>
              <w:t>-</w:t>
            </w:r>
            <w:r w:rsidRPr="00FE4DAD">
              <w:t>л</w:t>
            </w:r>
            <w:r>
              <w:rPr>
                <w:lang w:val="kk-KZ"/>
              </w:rPr>
              <w:t>ин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center"/>
            </w:pPr>
            <w:r w:rsidRPr="00FE4DAD">
              <w:t>Наименование дисциплин</w:t>
            </w:r>
          </w:p>
        </w:tc>
        <w:tc>
          <w:tcPr>
            <w:tcW w:w="992" w:type="dxa"/>
          </w:tcPr>
          <w:p w:rsidR="009F6276" w:rsidRPr="00E51E30" w:rsidRDefault="009F6276" w:rsidP="00F67599">
            <w:pPr>
              <w:jc w:val="center"/>
              <w:rPr>
                <w:lang w:val="kk-KZ"/>
              </w:rPr>
            </w:pPr>
            <w:r w:rsidRPr="00FE4DAD">
              <w:t>Объем в кред</w:t>
            </w:r>
            <w:r>
              <w:rPr>
                <w:lang w:val="kk-KZ"/>
              </w:rPr>
              <w:t>и-тах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Се</w:t>
            </w:r>
            <w:r>
              <w:rPr>
                <w:lang w:val="kk-KZ"/>
              </w:rPr>
              <w:t>-</w:t>
            </w:r>
            <w:r w:rsidRPr="00FE4DAD">
              <w:t>местр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center"/>
            </w:pPr>
            <w:r w:rsidRPr="00FE4DAD">
              <w:t>Форма контроля</w:t>
            </w:r>
          </w:p>
        </w:tc>
      </w:tr>
      <w:tr w:rsidR="009F6276" w:rsidRPr="00FE4DAD" w:rsidTr="00F67599">
        <w:trPr>
          <w:trHeight w:val="358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  <w:r w:rsidRPr="00FE4DAD">
              <w:t>БД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  <w:rPr>
                <w:b/>
                <w:bCs/>
              </w:rPr>
            </w:pPr>
            <w:r w:rsidRPr="00FE4DAD">
              <w:rPr>
                <w:b/>
                <w:bCs/>
              </w:rPr>
              <w:t>Базовые дисциплины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16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  <w:r w:rsidRPr="00FE4DAD">
              <w:t>ОК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1.1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Обязательный компонент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9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36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pStyle w:val="31"/>
              <w:ind w:firstLine="0"/>
              <w:rPr>
                <w:lang w:val="kk-KZ"/>
              </w:rPr>
            </w:pPr>
            <w:r w:rsidRPr="00FE4DAD">
              <w:rPr>
                <w:color w:val="000000"/>
                <w:sz w:val="24"/>
                <w:szCs w:val="24"/>
                <w:lang w:val="en-US"/>
              </w:rPr>
              <w:t>IFN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FE4DAD">
              <w:rPr>
                <w:lang w:val="kk-KZ"/>
              </w:rPr>
              <w:t>5201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История и философия науки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399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en-US"/>
              </w:rPr>
              <w:t>IYa</w:t>
            </w:r>
            <w:r>
              <w:rPr>
                <w:lang w:val="kk-KZ"/>
              </w:rPr>
              <w:t xml:space="preserve"> </w:t>
            </w:r>
            <w:r w:rsidRPr="00FE4DAD">
              <w:rPr>
                <w:lang w:val="kk-KZ"/>
              </w:rPr>
              <w:t>5202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Иностранный язык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278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en-US"/>
              </w:rPr>
              <w:t>Psi</w:t>
            </w:r>
            <w:r>
              <w:rPr>
                <w:lang w:val="kk-KZ"/>
              </w:rPr>
              <w:t xml:space="preserve"> </w:t>
            </w:r>
            <w:r w:rsidRPr="00FE4DAD">
              <w:rPr>
                <w:lang w:val="kk-KZ"/>
              </w:rPr>
              <w:t>5203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  <w:rPr>
                <w:lang w:val="en-US"/>
              </w:rPr>
            </w:pPr>
            <w:r w:rsidRPr="00FE4DAD">
              <w:t>Психология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314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en-US"/>
              </w:rPr>
              <w:t xml:space="preserve">Ped </w:t>
            </w:r>
            <w:r w:rsidRPr="00FE4DAD">
              <w:rPr>
                <w:lang w:val="kk-KZ"/>
              </w:rPr>
              <w:t>5204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Педагогика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  <w:r w:rsidRPr="00FE4DAD">
              <w:t>КВ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1.2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Компонент по выбору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7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1275" w:type="dxa"/>
          </w:tcPr>
          <w:p w:rsidR="009F6276" w:rsidRPr="00C15F9A" w:rsidRDefault="009F6276" w:rsidP="00F67599">
            <w:pPr>
              <w:jc w:val="both"/>
              <w:rPr>
                <w:lang w:val="en-US"/>
              </w:rPr>
            </w:pPr>
          </w:p>
        </w:tc>
      </w:tr>
      <w:tr w:rsidR="009F6276" w:rsidRPr="00FE4DAD" w:rsidTr="00F67599">
        <w:trPr>
          <w:trHeight w:val="386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  <w:rPr>
                <w:b/>
                <w:bCs/>
              </w:rPr>
            </w:pPr>
            <w:r w:rsidRPr="00FE4DAD">
              <w:rPr>
                <w:b/>
                <w:bCs/>
              </w:rPr>
              <w:t>ПД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b/>
                <w:bCs/>
              </w:rPr>
            </w:pPr>
            <w:r w:rsidRPr="00FE4DAD">
              <w:rPr>
                <w:b/>
                <w:bCs/>
              </w:rPr>
              <w:t>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  <w:rPr>
                <w:b/>
                <w:bCs/>
              </w:rPr>
            </w:pPr>
            <w:r w:rsidRPr="00FE4DAD">
              <w:rPr>
                <w:b/>
                <w:bCs/>
              </w:rPr>
              <w:t>Профилирующие дисциплины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18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  <w:r w:rsidRPr="00FE4DAD">
              <w:t>ОК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2.1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Обязательный компонент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6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</w:p>
        </w:tc>
        <w:tc>
          <w:tcPr>
            <w:tcW w:w="1275" w:type="dxa"/>
          </w:tcPr>
          <w:p w:rsidR="009F6276" w:rsidRPr="00C15F9A" w:rsidRDefault="009F6276" w:rsidP="00F67599">
            <w:pPr>
              <w:jc w:val="both"/>
              <w:rPr>
                <w:lang w:val="en-US"/>
              </w:rPr>
            </w:pP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en-US"/>
              </w:rPr>
              <w:t>SPNO</w:t>
            </w:r>
          </w:p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kk-KZ"/>
              </w:rPr>
              <w:t>6303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rPr>
                <w:color w:val="000000"/>
                <w:lang w:val="kk-KZ"/>
              </w:rPr>
              <w:t>Современные проблемы науки и начального образования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3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>MMP</w:t>
            </w:r>
            <w:r w:rsidRPr="00FE4DAD">
              <w:rPr>
                <w:lang w:val="en-US"/>
              </w:rPr>
              <w:t>I</w:t>
            </w:r>
          </w:p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kk-KZ"/>
              </w:rPr>
              <w:t>6302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rPr>
                <w:color w:val="000000"/>
                <w:lang w:val="kk-KZ"/>
              </w:rPr>
              <w:t xml:space="preserve">Методология и методика </w:t>
            </w:r>
            <w:r>
              <w:rPr>
                <w:color w:val="000000"/>
                <w:lang w:val="kk-KZ"/>
              </w:rPr>
              <w:t>педагогических</w:t>
            </w:r>
            <w:r w:rsidRPr="00FE4DAD">
              <w:rPr>
                <w:color w:val="000000"/>
              </w:rPr>
              <w:t xml:space="preserve"> исследований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3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1076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en-US"/>
              </w:rPr>
              <w:t>MMPS</w:t>
            </w:r>
          </w:p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 w:rsidRPr="00FE4DAD">
              <w:rPr>
                <w:lang w:val="kk-KZ"/>
              </w:rPr>
              <w:t>6301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rPr>
                <w:color w:val="000000"/>
              </w:rPr>
              <w:t>Методология и методика подготовки будущих специалистов</w:t>
            </w:r>
            <w:r w:rsidRPr="00FE4DAD">
              <w:rPr>
                <w:color w:val="000000"/>
                <w:lang w:val="kk-KZ"/>
              </w:rPr>
              <w:t xml:space="preserve"> по начальному образованию</w:t>
            </w:r>
            <w:r w:rsidRPr="00FE4DAD">
              <w:rPr>
                <w:color w:val="000000"/>
              </w:rPr>
              <w:t xml:space="preserve"> к профессиональной деятельности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3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E51E30" w:rsidRDefault="009F6276" w:rsidP="00F67599">
            <w:pPr>
              <w:jc w:val="both"/>
              <w:rPr>
                <w:lang w:val="kk-KZ"/>
              </w:rPr>
            </w:pPr>
            <w:r>
              <w:t>К</w:t>
            </w:r>
            <w:r>
              <w:rPr>
                <w:lang w:val="kk-KZ"/>
              </w:rPr>
              <w:t>В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2.2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Компонент по выбору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12</w:t>
            </w:r>
          </w:p>
        </w:tc>
        <w:tc>
          <w:tcPr>
            <w:tcW w:w="851" w:type="dxa"/>
          </w:tcPr>
          <w:p w:rsidR="009F6276" w:rsidRPr="00D05FA3" w:rsidRDefault="009F6276" w:rsidP="00F67599">
            <w:pPr>
              <w:jc w:val="center"/>
              <w:rPr>
                <w:lang w:val="kk-KZ"/>
              </w:rPr>
            </w:pPr>
          </w:p>
        </w:tc>
        <w:tc>
          <w:tcPr>
            <w:tcW w:w="1275" w:type="dxa"/>
          </w:tcPr>
          <w:p w:rsidR="009F6276" w:rsidRPr="00C15F9A" w:rsidRDefault="009F6276" w:rsidP="00F67599">
            <w:pPr>
              <w:jc w:val="both"/>
              <w:rPr>
                <w:lang w:val="en-US"/>
              </w:rPr>
            </w:pPr>
          </w:p>
        </w:tc>
      </w:tr>
      <w:tr w:rsidR="009F6276" w:rsidRPr="00FE4DAD" w:rsidTr="00F67599">
        <w:trPr>
          <w:trHeight w:val="313"/>
        </w:trPr>
        <w:tc>
          <w:tcPr>
            <w:tcW w:w="1135" w:type="dxa"/>
          </w:tcPr>
          <w:p w:rsidR="009F6276" w:rsidRPr="00E51E30" w:rsidRDefault="009F6276" w:rsidP="00F67599">
            <w:pPr>
              <w:jc w:val="both"/>
              <w:rPr>
                <w:lang w:val="kk-KZ"/>
              </w:rPr>
            </w:pPr>
            <w:r w:rsidRPr="00FE4DAD">
              <w:t>НИР</w:t>
            </w:r>
            <w:r>
              <w:rPr>
                <w:lang w:val="kk-KZ"/>
              </w:rPr>
              <w:t>М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3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Научно-исследовательская работа магистранта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11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1-4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581"/>
        </w:trPr>
        <w:tc>
          <w:tcPr>
            <w:tcW w:w="1135" w:type="dxa"/>
          </w:tcPr>
          <w:p w:rsidR="009F6276" w:rsidRPr="00E51E30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4</w:t>
            </w:r>
          </w:p>
        </w:tc>
        <w:tc>
          <w:tcPr>
            <w:tcW w:w="4253" w:type="dxa"/>
          </w:tcPr>
          <w:p w:rsidR="009F6276" w:rsidRPr="00D05FA3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</w:t>
            </w:r>
            <w:r w:rsidRPr="00FE4DAD">
              <w:t>рактика</w:t>
            </w:r>
            <w:r>
              <w:rPr>
                <w:lang w:val="kk-KZ"/>
              </w:rPr>
              <w:t xml:space="preserve"> (педагогическая, исследовательская)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Не менее 6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3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399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  <w:r w:rsidRPr="00FE4DAD">
              <w:t>ИА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5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Итоговая аттестация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2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4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277"/>
        </w:trPr>
        <w:tc>
          <w:tcPr>
            <w:tcW w:w="1135" w:type="dxa"/>
          </w:tcPr>
          <w:p w:rsidR="009F6276" w:rsidRPr="00E51E30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КЭ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5.1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Комплексный экзамен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4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423"/>
        </w:trPr>
        <w:tc>
          <w:tcPr>
            <w:tcW w:w="1135" w:type="dxa"/>
          </w:tcPr>
          <w:p w:rsidR="009F6276" w:rsidRPr="00E51E30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ЗМД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  <w:r w:rsidRPr="00FE4DAD">
              <w:t>5.2</w:t>
            </w: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 xml:space="preserve"> Защита магистерской диссертации </w:t>
            </w:r>
          </w:p>
        </w:tc>
        <w:tc>
          <w:tcPr>
            <w:tcW w:w="992" w:type="dxa"/>
          </w:tcPr>
          <w:p w:rsidR="009F6276" w:rsidRPr="00FE4DAD" w:rsidRDefault="009F6276" w:rsidP="00F67599">
            <w:pPr>
              <w:jc w:val="center"/>
            </w:pPr>
            <w:r w:rsidRPr="00FE4DAD">
              <w:t>1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  <w:r w:rsidRPr="00FE4DAD">
              <w:t>4</w:t>
            </w: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  <w:tr w:rsidR="009F6276" w:rsidRPr="00FE4DAD" w:rsidTr="00F67599">
        <w:trPr>
          <w:trHeight w:val="462"/>
        </w:trPr>
        <w:tc>
          <w:tcPr>
            <w:tcW w:w="113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4253" w:type="dxa"/>
          </w:tcPr>
          <w:p w:rsidR="009F6276" w:rsidRPr="00FE4DAD" w:rsidRDefault="009F6276" w:rsidP="00F67599">
            <w:pPr>
              <w:jc w:val="both"/>
            </w:pPr>
            <w:r w:rsidRPr="00FE4DAD">
              <w:t>ИТОГО</w:t>
            </w:r>
          </w:p>
        </w:tc>
        <w:tc>
          <w:tcPr>
            <w:tcW w:w="992" w:type="dxa"/>
          </w:tcPr>
          <w:p w:rsidR="009F6276" w:rsidRPr="009E4994" w:rsidRDefault="009F6276" w:rsidP="00F67599">
            <w:pPr>
              <w:jc w:val="center"/>
              <w:rPr>
                <w:b/>
              </w:rPr>
            </w:pPr>
            <w:r w:rsidRPr="009E4994">
              <w:rPr>
                <w:b/>
              </w:rPr>
              <w:t>не менее 47</w:t>
            </w:r>
          </w:p>
        </w:tc>
        <w:tc>
          <w:tcPr>
            <w:tcW w:w="851" w:type="dxa"/>
          </w:tcPr>
          <w:p w:rsidR="009F6276" w:rsidRPr="00FE4DAD" w:rsidRDefault="009F6276" w:rsidP="00F67599">
            <w:pPr>
              <w:jc w:val="center"/>
            </w:pPr>
          </w:p>
        </w:tc>
        <w:tc>
          <w:tcPr>
            <w:tcW w:w="1275" w:type="dxa"/>
          </w:tcPr>
          <w:p w:rsidR="009F6276" w:rsidRPr="00FE4DAD" w:rsidRDefault="009F6276" w:rsidP="00F67599">
            <w:pPr>
              <w:jc w:val="both"/>
            </w:pPr>
          </w:p>
        </w:tc>
      </w:tr>
    </w:tbl>
    <w:p w:rsidR="009F6276" w:rsidRDefault="009F6276" w:rsidP="006D786C">
      <w:pPr>
        <w:jc w:val="both"/>
        <w:rPr>
          <w:lang w:val="kk-KZ"/>
        </w:rPr>
      </w:pPr>
    </w:p>
    <w:p w:rsidR="009F6276" w:rsidRPr="00F16204" w:rsidRDefault="009F6276" w:rsidP="006D786C">
      <w:pPr>
        <w:jc w:val="both"/>
        <w:rPr>
          <w:lang w:val="kk-KZ"/>
        </w:rPr>
      </w:pPr>
      <w:r>
        <w:t>*Примечание</w:t>
      </w:r>
      <w:r>
        <w:rPr>
          <w:lang w:val="kk-KZ"/>
        </w:rPr>
        <w:t xml:space="preserve">. </w:t>
      </w:r>
      <w:r w:rsidRPr="00F16204">
        <w:rPr>
          <w:lang w:val="kk-KZ"/>
        </w:rPr>
        <w:t>Количество кредитов, выделяемых на практику не входит в общую трудоемкос</w:t>
      </w:r>
      <w:r>
        <w:rPr>
          <w:lang w:val="kk-KZ"/>
        </w:rPr>
        <w:t>ть. В случае необходимости ВУЗ м</w:t>
      </w:r>
      <w:r w:rsidRPr="00F16204">
        <w:rPr>
          <w:lang w:val="kk-KZ"/>
        </w:rPr>
        <w:t>ожет ув</w:t>
      </w:r>
      <w:r>
        <w:rPr>
          <w:lang w:val="kk-KZ"/>
        </w:rPr>
        <w:t>еличить число кредитов, выделяем</w:t>
      </w:r>
      <w:r w:rsidRPr="00F16204">
        <w:rPr>
          <w:lang w:val="kk-KZ"/>
        </w:rPr>
        <w:t xml:space="preserve">ых на практику.                                                                                                 </w:t>
      </w:r>
    </w:p>
    <w:p w:rsidR="009F6276" w:rsidRDefault="009F6276" w:rsidP="006D786C">
      <w:pPr>
        <w:jc w:val="center"/>
        <w:rPr>
          <w:b/>
        </w:rPr>
      </w:pPr>
      <w:r w:rsidRPr="00F16204">
        <w:rPr>
          <w:b/>
        </w:rPr>
        <w:t>Приложение Б</w:t>
      </w:r>
    </w:p>
    <w:p w:rsidR="009F6276" w:rsidRPr="009E4994" w:rsidRDefault="009F6276" w:rsidP="006D786C">
      <w:pPr>
        <w:jc w:val="center"/>
      </w:pPr>
      <w:r w:rsidRPr="009E4994">
        <w:t>(обязательное)</w:t>
      </w:r>
    </w:p>
    <w:p w:rsidR="009F6276" w:rsidRPr="00F16204" w:rsidRDefault="009F6276" w:rsidP="006D786C">
      <w:pPr>
        <w:jc w:val="center"/>
        <w:rPr>
          <w:b/>
        </w:rPr>
      </w:pPr>
      <w:r w:rsidRPr="00F16204">
        <w:rPr>
          <w:b/>
        </w:rPr>
        <w:t>Типовой учебный план</w:t>
      </w:r>
    </w:p>
    <w:p w:rsidR="009F6276" w:rsidRPr="00463FF0" w:rsidRDefault="009F6276" w:rsidP="006D786C">
      <w:pPr>
        <w:jc w:val="center"/>
        <w:rPr>
          <w:b/>
        </w:rPr>
      </w:pPr>
      <w:r w:rsidRPr="00F16204">
        <w:rPr>
          <w:b/>
        </w:rPr>
        <w:t>специальности</w:t>
      </w:r>
      <w:r w:rsidRPr="00F16204">
        <w:t xml:space="preserve"> </w:t>
      </w:r>
      <w:r w:rsidRPr="00463FF0">
        <w:rPr>
          <w:b/>
        </w:rPr>
        <w:t xml:space="preserve">6М010200- Педагогика и </w:t>
      </w:r>
      <w:r w:rsidRPr="00463FF0">
        <w:rPr>
          <w:b/>
          <w:lang w:val="kk-KZ"/>
        </w:rPr>
        <w:t>методика начального обучения</w:t>
      </w:r>
    </w:p>
    <w:p w:rsidR="009F6276" w:rsidRPr="009E4994" w:rsidRDefault="009F6276" w:rsidP="006D786C">
      <w:pPr>
        <w:jc w:val="center"/>
      </w:pPr>
      <w:r w:rsidRPr="009E4994">
        <w:t>(профильное направление)</w:t>
      </w:r>
    </w:p>
    <w:p w:rsidR="009F6276" w:rsidRPr="00463FF0" w:rsidRDefault="009F6276" w:rsidP="009E4994">
      <w:pPr>
        <w:jc w:val="right"/>
        <w:rPr>
          <w:b/>
        </w:rPr>
      </w:pPr>
      <w:r w:rsidRPr="00463FF0">
        <w:rPr>
          <w:b/>
        </w:rPr>
        <w:t>Срок обучения: 1 год</w:t>
      </w:r>
    </w:p>
    <w:p w:rsidR="009F6276" w:rsidRPr="009E4994" w:rsidRDefault="009F6276" w:rsidP="009E4994">
      <w:pPr>
        <w:jc w:val="right"/>
      </w:pPr>
      <w:r w:rsidRPr="00463FF0">
        <w:rPr>
          <w:b/>
        </w:rPr>
        <w:t xml:space="preserve">Академическая степень: </w:t>
      </w:r>
      <w:r w:rsidRPr="009E4994">
        <w:t xml:space="preserve">магистр образования по специальности 6М010200- Педагогика и </w:t>
      </w:r>
      <w:r w:rsidRPr="009E4994">
        <w:rPr>
          <w:lang w:val="kk-KZ"/>
        </w:rPr>
        <w:t>методика начального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260"/>
        <w:gridCol w:w="3780"/>
        <w:gridCol w:w="1469"/>
        <w:gridCol w:w="1200"/>
        <w:gridCol w:w="1134"/>
      </w:tblGrid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center"/>
            </w:pPr>
            <w:r w:rsidRPr="00F16204">
              <w:t>Цикл дисцип</w:t>
            </w:r>
            <w:r>
              <w:rPr>
                <w:lang w:val="kk-KZ"/>
              </w:rPr>
              <w:t>-</w:t>
            </w:r>
            <w:r w:rsidRPr="00F16204">
              <w:t>лин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center"/>
            </w:pPr>
            <w:r w:rsidRPr="00F16204">
              <w:t>Код дисцип</w:t>
            </w:r>
            <w:r>
              <w:rPr>
                <w:lang w:val="kk-KZ"/>
              </w:rPr>
              <w:t>-</w:t>
            </w:r>
            <w:r w:rsidRPr="00F16204">
              <w:t>лины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center"/>
            </w:pPr>
            <w:r w:rsidRPr="00F16204">
              <w:t>Наименование дисциплин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Объем в кредитах</w:t>
            </w:r>
          </w:p>
        </w:tc>
        <w:tc>
          <w:tcPr>
            <w:tcW w:w="1200" w:type="dxa"/>
          </w:tcPr>
          <w:p w:rsidR="009F6276" w:rsidRPr="00F16204" w:rsidRDefault="009F6276" w:rsidP="00F67599">
            <w:r>
              <w:t>Сем</w:t>
            </w:r>
            <w:r>
              <w:rPr>
                <w:lang w:val="kk-KZ"/>
              </w:rPr>
              <w:t>ест</w:t>
            </w:r>
            <w:r w:rsidRPr="00F16204">
              <w:t>р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center"/>
            </w:pPr>
            <w:r w:rsidRPr="00F16204">
              <w:t>Форма контроля</w:t>
            </w:r>
          </w:p>
        </w:tc>
      </w:tr>
      <w:tr w:rsidR="009F6276" w:rsidRPr="00F16204" w:rsidTr="00F67599">
        <w:trPr>
          <w:trHeight w:val="355"/>
        </w:trPr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  <w:r w:rsidRPr="00F16204">
              <w:t>БД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  <w:rPr>
                <w:b/>
                <w:bCs/>
              </w:rPr>
            </w:pPr>
            <w:r w:rsidRPr="00F16204">
              <w:rPr>
                <w:b/>
                <w:bCs/>
              </w:rPr>
              <w:t>Базовые дисциплины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9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  <w:r w:rsidRPr="00F16204">
              <w:t>ОК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1.1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Обязательный компонент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5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16204" w:rsidRDefault="009F6276" w:rsidP="00F67599">
            <w:pPr>
              <w:pStyle w:val="31"/>
              <w:ind w:firstLine="0"/>
              <w:rPr>
                <w:lang w:val="kk-KZ"/>
              </w:rPr>
            </w:pPr>
            <w:r w:rsidRPr="00F16204">
              <w:rPr>
                <w:color w:val="000000"/>
                <w:sz w:val="24"/>
                <w:szCs w:val="24"/>
                <w:lang w:val="en-US"/>
              </w:rPr>
              <w:t>IFN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F16204">
              <w:rPr>
                <w:lang w:val="kk-KZ"/>
              </w:rPr>
              <w:t>5201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История и философия науки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  <w:r w:rsidRPr="00F16204">
              <w:t>Экз.</w:t>
            </w: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  <w:rPr>
                <w:lang w:val="kk-KZ"/>
              </w:rPr>
            </w:pPr>
            <w:r w:rsidRPr="00F16204">
              <w:rPr>
                <w:lang w:val="en-US"/>
              </w:rPr>
              <w:t xml:space="preserve">IYa </w:t>
            </w:r>
            <w:r w:rsidRPr="00F16204">
              <w:rPr>
                <w:lang w:val="kk-KZ"/>
              </w:rPr>
              <w:t>5202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Иностранный язык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  <w:r w:rsidRPr="00F16204">
              <w:t>Экз.</w:t>
            </w:r>
          </w:p>
        </w:tc>
      </w:tr>
      <w:tr w:rsidR="009F6276" w:rsidRPr="00F16204" w:rsidTr="00F67599">
        <w:tc>
          <w:tcPr>
            <w:tcW w:w="1080" w:type="dxa"/>
          </w:tcPr>
          <w:p w:rsidR="009F6276" w:rsidRPr="00FE4DAD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E4DAD" w:rsidRDefault="009F6276" w:rsidP="00F67599">
            <w:pPr>
              <w:jc w:val="both"/>
              <w:rPr>
                <w:lang w:val="en-US"/>
              </w:rPr>
            </w:pPr>
            <w:r w:rsidRPr="00FE4DAD">
              <w:rPr>
                <w:lang w:val="en-US"/>
              </w:rPr>
              <w:t>Men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>5203</w:t>
            </w:r>
          </w:p>
        </w:tc>
        <w:tc>
          <w:tcPr>
            <w:tcW w:w="3780" w:type="dxa"/>
          </w:tcPr>
          <w:p w:rsidR="009F6276" w:rsidRPr="00FE4DAD" w:rsidRDefault="009F6276" w:rsidP="00F67599">
            <w:pPr>
              <w:jc w:val="both"/>
              <w:rPr>
                <w:lang w:val="en-US"/>
              </w:rPr>
            </w:pPr>
            <w:r w:rsidRPr="00FE4DAD">
              <w:t>Менеджмент</w:t>
            </w:r>
          </w:p>
          <w:p w:rsidR="009F6276" w:rsidRPr="00FE4DAD" w:rsidRDefault="009F6276" w:rsidP="00F67599">
            <w:pPr>
              <w:jc w:val="both"/>
            </w:pPr>
          </w:p>
        </w:tc>
        <w:tc>
          <w:tcPr>
            <w:tcW w:w="1469" w:type="dxa"/>
          </w:tcPr>
          <w:p w:rsidR="009F6276" w:rsidRPr="00FE4DAD" w:rsidRDefault="009F6276" w:rsidP="00F67599">
            <w:pPr>
              <w:jc w:val="center"/>
              <w:rPr>
                <w:lang w:val="en-US"/>
              </w:rPr>
            </w:pPr>
            <w:r w:rsidRPr="00FE4DAD">
              <w:rPr>
                <w:lang w:val="en-US"/>
              </w:rPr>
              <w:t>1</w:t>
            </w:r>
          </w:p>
        </w:tc>
        <w:tc>
          <w:tcPr>
            <w:tcW w:w="1200" w:type="dxa"/>
          </w:tcPr>
          <w:p w:rsidR="009F6276" w:rsidRPr="00FE4DAD" w:rsidRDefault="009F6276" w:rsidP="00F67599">
            <w:pPr>
              <w:jc w:val="center"/>
              <w:rPr>
                <w:lang w:val="en-US"/>
              </w:rPr>
            </w:pPr>
            <w:r w:rsidRPr="00FE4DAD"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9F6276" w:rsidRPr="00FE4DAD" w:rsidRDefault="009F6276" w:rsidP="00F67599">
            <w:pPr>
              <w:jc w:val="both"/>
            </w:pPr>
            <w:r w:rsidRPr="00FE4DAD">
              <w:t>Экз.</w:t>
            </w: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  <w:rPr>
                <w:lang w:val="en-US"/>
              </w:rPr>
            </w:pPr>
            <w:r w:rsidRPr="00F16204">
              <w:rPr>
                <w:lang w:val="en-US"/>
              </w:rPr>
              <w:t>P</w:t>
            </w:r>
            <w:r>
              <w:rPr>
                <w:lang w:val="en-US"/>
              </w:rPr>
              <w:t>ed 5204</w:t>
            </w:r>
            <w:r w:rsidRPr="00F16204">
              <w:rPr>
                <w:lang w:val="en-US"/>
              </w:rPr>
              <w:t xml:space="preserve"> 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  <w:rPr>
                <w:lang w:val="en-US"/>
              </w:rPr>
            </w:pPr>
            <w:r w:rsidRPr="00F16204">
              <w:t>Педагогика</w:t>
            </w:r>
          </w:p>
        </w:tc>
        <w:tc>
          <w:tcPr>
            <w:tcW w:w="1469" w:type="dxa"/>
          </w:tcPr>
          <w:p w:rsidR="009F6276" w:rsidRPr="009E5983" w:rsidRDefault="009F6276" w:rsidP="00F675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  <w:r w:rsidRPr="00F16204">
              <w:t>Экз.</w:t>
            </w: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  <w:r w:rsidRPr="00F16204">
              <w:t>КВ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1.2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Компонент по выбору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4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  <w:r w:rsidRPr="00F16204">
              <w:t>ПД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2</w:t>
            </w:r>
          </w:p>
        </w:tc>
        <w:tc>
          <w:tcPr>
            <w:tcW w:w="3780" w:type="dxa"/>
          </w:tcPr>
          <w:p w:rsidR="009F6276" w:rsidRPr="00F51893" w:rsidRDefault="009F6276" w:rsidP="00F67599">
            <w:pPr>
              <w:jc w:val="both"/>
              <w:rPr>
                <w:b/>
              </w:rPr>
            </w:pPr>
            <w:r w:rsidRPr="00F51893">
              <w:rPr>
                <w:b/>
              </w:rPr>
              <w:t>Профилирующие дисциплины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9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  <w:r w:rsidRPr="00F16204">
              <w:t>ОК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2.1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Обязательный компонент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  <w:rPr>
                <w:lang w:val="en-US"/>
              </w:rPr>
            </w:pPr>
            <w:r w:rsidRPr="00F16204">
              <w:rPr>
                <w:lang w:val="kk-KZ"/>
              </w:rPr>
              <w:t>ММ</w:t>
            </w:r>
            <w:r>
              <w:rPr>
                <w:lang w:val="en-US"/>
              </w:rPr>
              <w:t>P</w:t>
            </w:r>
            <w:r w:rsidRPr="00F16204">
              <w:rPr>
                <w:lang w:val="en-US"/>
              </w:rPr>
              <w:t>I</w:t>
            </w:r>
          </w:p>
          <w:p w:rsidR="009F6276" w:rsidRPr="00F16204" w:rsidRDefault="009F6276" w:rsidP="00F67599">
            <w:pPr>
              <w:jc w:val="both"/>
              <w:rPr>
                <w:lang w:val="kk-KZ"/>
              </w:rPr>
            </w:pPr>
            <w:r w:rsidRPr="00F16204">
              <w:rPr>
                <w:lang w:val="kk-KZ"/>
              </w:rPr>
              <w:t>6301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rPr>
                <w:color w:val="000000"/>
                <w:lang w:val="kk-KZ"/>
              </w:rPr>
              <w:t xml:space="preserve">Методология и методика </w:t>
            </w:r>
            <w:r>
              <w:rPr>
                <w:color w:val="000000"/>
                <w:lang w:val="kk-KZ"/>
              </w:rPr>
              <w:t>педагогических</w:t>
            </w:r>
            <w:r w:rsidRPr="00F16204">
              <w:rPr>
                <w:color w:val="000000"/>
              </w:rPr>
              <w:t xml:space="preserve"> исследований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  <w:r w:rsidRPr="00F16204">
              <w:t>Экз.</w:t>
            </w: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>
              <w:t>К</w:t>
            </w:r>
            <w:r>
              <w:rPr>
                <w:lang w:val="kk-KZ"/>
              </w:rPr>
              <w:t>В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2.2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Компонент по выбору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7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 w:rsidRPr="00F16204">
              <w:t>НИР</w:t>
            </w:r>
            <w:r>
              <w:rPr>
                <w:lang w:val="kk-KZ"/>
              </w:rPr>
              <w:t>М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3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>
              <w:t>Экспериментально</w:t>
            </w:r>
            <w:r w:rsidRPr="00F16204">
              <w:t>-исследовательская работа магистранта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1,2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4</w:t>
            </w:r>
          </w:p>
        </w:tc>
        <w:tc>
          <w:tcPr>
            <w:tcW w:w="3780" w:type="dxa"/>
          </w:tcPr>
          <w:p w:rsidR="009F6276" w:rsidRPr="00246016" w:rsidRDefault="009F6276" w:rsidP="00F67599">
            <w:pPr>
              <w:jc w:val="both"/>
              <w:rPr>
                <w:lang w:val="kk-KZ"/>
              </w:rPr>
            </w:pPr>
            <w:r>
              <w:t>П</w:t>
            </w:r>
            <w:r w:rsidRPr="00F16204">
              <w:t>рактика</w:t>
            </w:r>
            <w:r>
              <w:rPr>
                <w:lang w:val="kk-KZ"/>
              </w:rPr>
              <w:t xml:space="preserve"> (производственная)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both"/>
            </w:pPr>
            <w:r w:rsidRPr="00F16204">
              <w:t>Не менее 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ИА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5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Итоговая аттестация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КЭ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5.1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Комплексный экзамен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A573D8" w:rsidRDefault="009F6276" w:rsidP="00F67599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ЗМД</w:t>
            </w: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  <w:r w:rsidRPr="00F16204">
              <w:t>5.2</w:t>
            </w: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 xml:space="preserve"> Защита магистерской диссертации </w:t>
            </w:r>
          </w:p>
        </w:tc>
        <w:tc>
          <w:tcPr>
            <w:tcW w:w="1469" w:type="dxa"/>
          </w:tcPr>
          <w:p w:rsidR="009F6276" w:rsidRPr="00F16204" w:rsidRDefault="009F6276" w:rsidP="00F67599">
            <w:pPr>
              <w:jc w:val="center"/>
            </w:pPr>
            <w:r w:rsidRPr="00F16204">
              <w:t>1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center"/>
            </w:pPr>
            <w:r w:rsidRPr="00F16204">
              <w:t>2</w:t>
            </w: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  <w:tr w:rsidR="009F6276" w:rsidRPr="00F16204" w:rsidTr="00F67599">
        <w:tc>
          <w:tcPr>
            <w:tcW w:w="108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26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3780" w:type="dxa"/>
          </w:tcPr>
          <w:p w:rsidR="009F6276" w:rsidRPr="00F16204" w:rsidRDefault="009F6276" w:rsidP="00F67599">
            <w:pPr>
              <w:jc w:val="both"/>
            </w:pPr>
            <w:r w:rsidRPr="00F16204">
              <w:t>ИТОГО</w:t>
            </w:r>
          </w:p>
        </w:tc>
        <w:tc>
          <w:tcPr>
            <w:tcW w:w="1469" w:type="dxa"/>
          </w:tcPr>
          <w:p w:rsidR="009F6276" w:rsidRPr="00F51893" w:rsidRDefault="009F6276" w:rsidP="00F51893">
            <w:pPr>
              <w:jc w:val="center"/>
              <w:rPr>
                <w:b/>
              </w:rPr>
            </w:pPr>
            <w:r w:rsidRPr="00F51893">
              <w:rPr>
                <w:b/>
              </w:rPr>
              <w:t>Не менее 24</w:t>
            </w:r>
          </w:p>
        </w:tc>
        <w:tc>
          <w:tcPr>
            <w:tcW w:w="1200" w:type="dxa"/>
          </w:tcPr>
          <w:p w:rsidR="009F6276" w:rsidRPr="00F16204" w:rsidRDefault="009F6276" w:rsidP="00F67599">
            <w:pPr>
              <w:jc w:val="both"/>
            </w:pPr>
          </w:p>
        </w:tc>
        <w:tc>
          <w:tcPr>
            <w:tcW w:w="1134" w:type="dxa"/>
          </w:tcPr>
          <w:p w:rsidR="009F6276" w:rsidRPr="00F16204" w:rsidRDefault="009F6276" w:rsidP="00F67599">
            <w:pPr>
              <w:jc w:val="both"/>
            </w:pPr>
          </w:p>
        </w:tc>
      </w:tr>
    </w:tbl>
    <w:p w:rsidR="009F6276" w:rsidRDefault="009F6276" w:rsidP="006D786C">
      <w:pPr>
        <w:jc w:val="both"/>
        <w:rPr>
          <w:lang w:val="kk-KZ"/>
        </w:rPr>
      </w:pPr>
    </w:p>
    <w:p w:rsidR="009F6276" w:rsidRPr="00F16204" w:rsidRDefault="009F6276" w:rsidP="006D786C">
      <w:pPr>
        <w:jc w:val="both"/>
        <w:rPr>
          <w:lang w:val="kk-KZ"/>
        </w:rPr>
      </w:pPr>
      <w:r>
        <w:t>*Примечание</w:t>
      </w:r>
      <w:r>
        <w:rPr>
          <w:lang w:val="kk-KZ"/>
        </w:rPr>
        <w:t xml:space="preserve">. </w:t>
      </w:r>
      <w:r w:rsidRPr="00F16204">
        <w:rPr>
          <w:lang w:val="kk-KZ"/>
        </w:rPr>
        <w:t>Количество кредитов, выделяемых на практику не входит в общую трудоемкос</w:t>
      </w:r>
      <w:r>
        <w:rPr>
          <w:lang w:val="kk-KZ"/>
        </w:rPr>
        <w:t>ть. В случае необходимости ВУЗ м</w:t>
      </w:r>
      <w:r w:rsidRPr="00F16204">
        <w:rPr>
          <w:lang w:val="kk-KZ"/>
        </w:rPr>
        <w:t>ожет ув</w:t>
      </w:r>
      <w:r>
        <w:rPr>
          <w:lang w:val="kk-KZ"/>
        </w:rPr>
        <w:t>еличить число кредитов, выделяем</w:t>
      </w:r>
      <w:r w:rsidRPr="00F16204">
        <w:rPr>
          <w:lang w:val="kk-KZ"/>
        </w:rPr>
        <w:t xml:space="preserve">ых на практику.                                                                                                 </w:t>
      </w:r>
    </w:p>
    <w:p w:rsidR="009F6276" w:rsidRDefault="009F6276" w:rsidP="006D786C">
      <w:pPr>
        <w:ind w:firstLine="708"/>
        <w:jc w:val="both"/>
      </w:pPr>
    </w:p>
    <w:p w:rsidR="009F6276" w:rsidRPr="00F16204" w:rsidRDefault="009F6276" w:rsidP="006D786C">
      <w:pPr>
        <w:jc w:val="both"/>
      </w:pPr>
      <w:r>
        <w:t>**</w:t>
      </w:r>
      <w:r w:rsidRPr="00F16204">
        <w:t>Примечание: Основной документ, регламентирующий перечень и объем учебных дисциплин в кредитах соответствующего уровня образования, порядок их изучения.</w:t>
      </w:r>
    </w:p>
    <w:p w:rsidR="009F6276" w:rsidRPr="00F16204" w:rsidRDefault="009F6276" w:rsidP="006D786C">
      <w:pPr>
        <w:jc w:val="both"/>
      </w:pPr>
      <w:r w:rsidRPr="00F16204">
        <w:t xml:space="preserve"> </w:t>
      </w:r>
      <w:r w:rsidRPr="00F16204">
        <w:tab/>
        <w:t>В учебных планах рекомендуется использовать единую систему кодировки дисциплин, предусматривающую присвоение каждой учебной дисциплине учебного плана соответствующего кода в символах буквенного (три или четыре заглавные буквы латинског</w:t>
      </w:r>
      <w:r>
        <w:t>о алфавита) и цифрового (трех</w:t>
      </w:r>
      <w:r>
        <w:rPr>
          <w:lang w:val="kk-KZ"/>
        </w:rPr>
        <w:t xml:space="preserve"> </w:t>
      </w:r>
      <w:r w:rsidRPr="00F16204">
        <w:t>или четырехзначное, где первая цифра указывает курс обучения) выражения.</w:t>
      </w:r>
    </w:p>
    <w:sectPr w:rsidR="009F6276" w:rsidRPr="00F16204" w:rsidSect="006E62C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1021" w:bottom="1418" w:left="1418" w:header="709" w:footer="709" w:gutter="0"/>
      <w:paperSrc w:first="4" w:other="4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276" w:rsidRDefault="009F6276" w:rsidP="00DD0053">
      <w:r>
        <w:separator/>
      </w:r>
    </w:p>
  </w:endnote>
  <w:endnote w:type="continuationSeparator" w:id="1">
    <w:p w:rsidR="009F6276" w:rsidRDefault="009F6276" w:rsidP="00DD0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76" w:rsidRDefault="009F6276">
    <w:pPr>
      <w:pStyle w:val="Footer"/>
    </w:pPr>
    <w:fldSimple w:instr=" PAGE   \* MERGEFORMAT ">
      <w:r>
        <w:rPr>
          <w:noProof/>
        </w:rPr>
        <w:t>2</w:t>
      </w:r>
    </w:fldSimple>
  </w:p>
  <w:p w:rsidR="009F6276" w:rsidRPr="00057E91" w:rsidRDefault="009F6276">
    <w:pPr>
      <w:pStyle w:val="Foo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76" w:rsidRDefault="009F6276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9F6276" w:rsidRPr="00D911C0" w:rsidRDefault="009F6276" w:rsidP="00F67599">
    <w:pPr>
      <w:pStyle w:val="Footer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276" w:rsidRDefault="009F6276" w:rsidP="00DD0053">
      <w:r>
        <w:separator/>
      </w:r>
    </w:p>
  </w:footnote>
  <w:footnote w:type="continuationSeparator" w:id="1">
    <w:p w:rsidR="009F6276" w:rsidRDefault="009F6276" w:rsidP="00DD0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76" w:rsidRPr="00B65553" w:rsidRDefault="009F6276" w:rsidP="00F67599">
    <w:pPr>
      <w:spacing w:line="360" w:lineRule="auto"/>
      <w:rPr>
        <w:b/>
        <w:caps/>
      </w:rPr>
    </w:pPr>
    <w:r w:rsidRPr="00B65553">
      <w:rPr>
        <w:snapToGrid w:val="0"/>
        <w:color w:val="000000"/>
      </w:rPr>
      <w:t>ГОСО РК</w:t>
    </w:r>
    <w:r>
      <w:rPr>
        <w:snapToGrid w:val="0"/>
        <w:color w:val="000000"/>
        <w:lang w:val="en-US"/>
      </w:rPr>
      <w:t xml:space="preserve">  7.09</w:t>
    </w:r>
    <w:r>
      <w:rPr>
        <w:snapToGrid w:val="0"/>
        <w:color w:val="000000"/>
        <w:lang w:val="kk-KZ"/>
      </w:rPr>
      <w:t>.125-</w:t>
    </w:r>
    <w:r>
      <w:rPr>
        <w:snapToGrid w:val="0"/>
        <w:color w:val="000000"/>
      </w:rPr>
      <w:t xml:space="preserve"> 2010</w:t>
    </w:r>
  </w:p>
  <w:p w:rsidR="009F6276" w:rsidRPr="002B7F64" w:rsidRDefault="009F6276">
    <w:pPr>
      <w:pStyle w:val="Header"/>
      <w:rPr>
        <w:lang w:val="kk-KZ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276" w:rsidRPr="00B65553" w:rsidRDefault="009F6276" w:rsidP="00F67599">
    <w:pPr>
      <w:spacing w:line="360" w:lineRule="auto"/>
      <w:rPr>
        <w:b/>
        <w:caps/>
      </w:rPr>
    </w:pPr>
    <w:r>
      <w:rPr>
        <w:snapToGrid w:val="0"/>
        <w:color w:val="000000"/>
      </w:rPr>
      <w:t xml:space="preserve">                                                                                                                  </w:t>
    </w:r>
    <w:r w:rsidRPr="00B65553">
      <w:rPr>
        <w:snapToGrid w:val="0"/>
        <w:color w:val="000000"/>
      </w:rPr>
      <w:t>ГОСО РК</w:t>
    </w:r>
    <w:r>
      <w:rPr>
        <w:snapToGrid w:val="0"/>
        <w:color w:val="000000"/>
        <w:lang w:val="en-US"/>
      </w:rPr>
      <w:t xml:space="preserve">  7.09.125-</w:t>
    </w:r>
    <w:r>
      <w:rPr>
        <w:snapToGrid w:val="0"/>
        <w:color w:val="000000"/>
      </w:rPr>
      <w:t xml:space="preserve"> 2010</w:t>
    </w:r>
  </w:p>
  <w:p w:rsidR="009F6276" w:rsidRPr="00DD0053" w:rsidRDefault="009F627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21C6"/>
    <w:multiLevelType w:val="hybridMultilevel"/>
    <w:tmpl w:val="BA76E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1024A"/>
    <w:multiLevelType w:val="hybridMultilevel"/>
    <w:tmpl w:val="F1DACDD6"/>
    <w:lvl w:ilvl="0" w:tplc="38323C12">
      <w:start w:val="5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2518361C"/>
    <w:multiLevelType w:val="hybridMultilevel"/>
    <w:tmpl w:val="E6C839A0"/>
    <w:lvl w:ilvl="0" w:tplc="3042B900">
      <w:start w:val="5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28A63270"/>
    <w:multiLevelType w:val="hybridMultilevel"/>
    <w:tmpl w:val="05468E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3690544"/>
    <w:multiLevelType w:val="hybridMultilevel"/>
    <w:tmpl w:val="5FD025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82B1329"/>
    <w:multiLevelType w:val="hybridMultilevel"/>
    <w:tmpl w:val="91BC7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F91C36"/>
    <w:multiLevelType w:val="multilevel"/>
    <w:tmpl w:val="07BE5506"/>
    <w:lvl w:ilvl="0">
      <w:start w:val="9"/>
      <w:numFmt w:val="decimal"/>
      <w:lvlText w:val="%1"/>
      <w:lvlJc w:val="left"/>
      <w:pPr>
        <w:tabs>
          <w:tab w:val="num" w:pos="1215"/>
        </w:tabs>
        <w:ind w:left="1215" w:hanging="121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935"/>
        </w:tabs>
        <w:ind w:left="1935" w:hanging="12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655"/>
        </w:tabs>
        <w:ind w:left="2655" w:hanging="121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75"/>
        </w:tabs>
        <w:ind w:left="3375" w:hanging="121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95"/>
        </w:tabs>
        <w:ind w:left="4095" w:hanging="121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7">
    <w:nsid w:val="4620091F"/>
    <w:multiLevelType w:val="multilevel"/>
    <w:tmpl w:val="5B52C852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8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559035C4"/>
    <w:multiLevelType w:val="hybridMultilevel"/>
    <w:tmpl w:val="BCA804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7372F48"/>
    <w:multiLevelType w:val="multilevel"/>
    <w:tmpl w:val="39D041FC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2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7BB80203"/>
    <w:multiLevelType w:val="hybridMultilevel"/>
    <w:tmpl w:val="363C0C3E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053"/>
    <w:rsid w:val="00023868"/>
    <w:rsid w:val="00041244"/>
    <w:rsid w:val="00053FD4"/>
    <w:rsid w:val="00057E91"/>
    <w:rsid w:val="00082FDA"/>
    <w:rsid w:val="00112A60"/>
    <w:rsid w:val="0015158E"/>
    <w:rsid w:val="00155B21"/>
    <w:rsid w:val="001A6D43"/>
    <w:rsid w:val="001B1A44"/>
    <w:rsid w:val="00230463"/>
    <w:rsid w:val="00246016"/>
    <w:rsid w:val="002717EA"/>
    <w:rsid w:val="00283E47"/>
    <w:rsid w:val="002B7F64"/>
    <w:rsid w:val="002C32E8"/>
    <w:rsid w:val="002E0772"/>
    <w:rsid w:val="00326A49"/>
    <w:rsid w:val="0034688A"/>
    <w:rsid w:val="00357B9A"/>
    <w:rsid w:val="003600E3"/>
    <w:rsid w:val="003716E3"/>
    <w:rsid w:val="00383F5C"/>
    <w:rsid w:val="003D0E79"/>
    <w:rsid w:val="003E463C"/>
    <w:rsid w:val="003F2FC8"/>
    <w:rsid w:val="003F3B6F"/>
    <w:rsid w:val="00462D72"/>
    <w:rsid w:val="00463FF0"/>
    <w:rsid w:val="004A2962"/>
    <w:rsid w:val="004C1FEC"/>
    <w:rsid w:val="004E32AC"/>
    <w:rsid w:val="0050042D"/>
    <w:rsid w:val="005047C4"/>
    <w:rsid w:val="00556583"/>
    <w:rsid w:val="005638AC"/>
    <w:rsid w:val="00574D5A"/>
    <w:rsid w:val="00580C11"/>
    <w:rsid w:val="00583948"/>
    <w:rsid w:val="005C5B10"/>
    <w:rsid w:val="005F6589"/>
    <w:rsid w:val="00640298"/>
    <w:rsid w:val="006632E1"/>
    <w:rsid w:val="006C0344"/>
    <w:rsid w:val="006D786C"/>
    <w:rsid w:val="006E62C3"/>
    <w:rsid w:val="007207A0"/>
    <w:rsid w:val="007266C3"/>
    <w:rsid w:val="00732AAC"/>
    <w:rsid w:val="00736319"/>
    <w:rsid w:val="00772E4C"/>
    <w:rsid w:val="00773BD2"/>
    <w:rsid w:val="007744C1"/>
    <w:rsid w:val="00780A9E"/>
    <w:rsid w:val="007F2F08"/>
    <w:rsid w:val="008109AA"/>
    <w:rsid w:val="008758FE"/>
    <w:rsid w:val="009556A0"/>
    <w:rsid w:val="00991DA4"/>
    <w:rsid w:val="009B0341"/>
    <w:rsid w:val="009C4214"/>
    <w:rsid w:val="009D4450"/>
    <w:rsid w:val="009E4994"/>
    <w:rsid w:val="009E5983"/>
    <w:rsid w:val="009F6276"/>
    <w:rsid w:val="00A10363"/>
    <w:rsid w:val="00A1718D"/>
    <w:rsid w:val="00A319C6"/>
    <w:rsid w:val="00A339BC"/>
    <w:rsid w:val="00A573D8"/>
    <w:rsid w:val="00A62EF7"/>
    <w:rsid w:val="00A86A0D"/>
    <w:rsid w:val="00B14FBB"/>
    <w:rsid w:val="00B3082A"/>
    <w:rsid w:val="00B65553"/>
    <w:rsid w:val="00BD2281"/>
    <w:rsid w:val="00C15F9A"/>
    <w:rsid w:val="00C1796C"/>
    <w:rsid w:val="00C44146"/>
    <w:rsid w:val="00D05FA3"/>
    <w:rsid w:val="00D8755B"/>
    <w:rsid w:val="00D911C0"/>
    <w:rsid w:val="00D94099"/>
    <w:rsid w:val="00DB325D"/>
    <w:rsid w:val="00DD0053"/>
    <w:rsid w:val="00E3086B"/>
    <w:rsid w:val="00E330EE"/>
    <w:rsid w:val="00E40B7E"/>
    <w:rsid w:val="00E51E30"/>
    <w:rsid w:val="00E74805"/>
    <w:rsid w:val="00E97955"/>
    <w:rsid w:val="00F03A27"/>
    <w:rsid w:val="00F16204"/>
    <w:rsid w:val="00F51893"/>
    <w:rsid w:val="00F622FB"/>
    <w:rsid w:val="00F67599"/>
    <w:rsid w:val="00FE4DAD"/>
    <w:rsid w:val="00FF2AE4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053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0053"/>
    <w:pPr>
      <w:keepNext/>
      <w:shd w:val="clear" w:color="auto" w:fill="FFFFFF"/>
      <w:autoSpaceDE w:val="0"/>
      <w:autoSpaceDN w:val="0"/>
      <w:adjustRightInd w:val="0"/>
      <w:outlineLvl w:val="3"/>
    </w:pPr>
    <w:rPr>
      <w:b/>
      <w:bCs/>
      <w:color w:val="000000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DD0053"/>
    <w:rPr>
      <w:rFonts w:ascii="Times New Roman" w:hAnsi="Times New Roman" w:cs="Times New Roman"/>
      <w:b/>
      <w:bCs/>
      <w:color w:val="000000"/>
      <w:sz w:val="18"/>
      <w:szCs w:val="18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DD0053"/>
    <w:pPr>
      <w:spacing w:before="100" w:beforeAutospacing="1" w:after="100" w:afterAutospacing="1"/>
      <w:ind w:firstLine="360"/>
      <w:jc w:val="both"/>
    </w:pPr>
    <w:rPr>
      <w:rFonts w:ascii="Verdana" w:hAnsi="Verdana"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DD0053"/>
    <w:pPr>
      <w:widowControl w:val="0"/>
      <w:snapToGrid w:val="0"/>
      <w:spacing w:after="120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0053"/>
    <w:rPr>
      <w:rFonts w:ascii="Arial" w:hAnsi="Arial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D00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D0053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D00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D005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DD0053"/>
    <w:rPr>
      <w:rFonts w:ascii="Times New Roman" w:eastAsia="Times New Roman" w:hAnsi="Times New Roman"/>
      <w:sz w:val="20"/>
      <w:szCs w:val="20"/>
    </w:rPr>
  </w:style>
  <w:style w:type="paragraph" w:customStyle="1" w:styleId="21">
    <w:name w:val="Основной текст 21"/>
    <w:basedOn w:val="1"/>
    <w:uiPriority w:val="99"/>
    <w:rsid w:val="00DD0053"/>
    <w:rPr>
      <w:color w:val="000000"/>
      <w:sz w:val="28"/>
    </w:rPr>
  </w:style>
  <w:style w:type="paragraph" w:customStyle="1" w:styleId="31">
    <w:name w:val="Основной текст с отступом 31"/>
    <w:basedOn w:val="1"/>
    <w:uiPriority w:val="99"/>
    <w:rsid w:val="00DD0053"/>
    <w:pPr>
      <w:snapToGrid w:val="0"/>
      <w:ind w:firstLine="840"/>
      <w:jc w:val="both"/>
    </w:pPr>
    <w:rPr>
      <w:sz w:val="28"/>
    </w:rPr>
  </w:style>
  <w:style w:type="paragraph" w:customStyle="1" w:styleId="a">
    <w:name w:val="Мой"/>
    <w:basedOn w:val="Normal"/>
    <w:uiPriority w:val="99"/>
    <w:rsid w:val="00DD0053"/>
    <w:pPr>
      <w:ind w:firstLine="720"/>
    </w:pPr>
    <w:rPr>
      <w:rFonts w:eastAsia="Batang"/>
      <w:sz w:val="28"/>
      <w:szCs w:val="20"/>
    </w:rPr>
  </w:style>
  <w:style w:type="paragraph" w:customStyle="1" w:styleId="211">
    <w:name w:val="Основной текст 211"/>
    <w:basedOn w:val="Normal"/>
    <w:uiPriority w:val="99"/>
    <w:rsid w:val="00DD0053"/>
    <w:pPr>
      <w:jc w:val="both"/>
    </w:pPr>
    <w:rPr>
      <w:sz w:val="28"/>
      <w:szCs w:val="20"/>
    </w:rPr>
  </w:style>
  <w:style w:type="character" w:customStyle="1" w:styleId="s0">
    <w:name w:val="s0"/>
    <w:basedOn w:val="DefaultParagraphFont"/>
    <w:uiPriority w:val="99"/>
    <w:rsid w:val="00DD0053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table" w:styleId="TableGrid">
    <w:name w:val="Table Grid"/>
    <w:basedOn w:val="TableNormal"/>
    <w:uiPriority w:val="99"/>
    <w:rsid w:val="00DD005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D00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D005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D00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D0053"/>
    <w:rPr>
      <w:rFonts w:ascii="Times New Roman" w:hAnsi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DocumentMapChar"/>
    <w:uiPriority w:val="99"/>
    <w:rsid w:val="00DD005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DD0053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6D7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</Pages>
  <Words>501</Words>
  <Characters>2861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Ы.Алтынсарин</cp:lastModifiedBy>
  <cp:revision>14</cp:revision>
  <dcterms:created xsi:type="dcterms:W3CDTF">2010-09-03T04:59:00Z</dcterms:created>
  <dcterms:modified xsi:type="dcterms:W3CDTF">2010-11-12T03:51:00Z</dcterms:modified>
</cp:coreProperties>
</file>